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8F3" w:rsidRDefault="00A84604">
      <w:pPr>
        <w:ind w:left="5"/>
      </w:pPr>
      <w:r>
        <w:t xml:space="preserve">Contrato para ser firmado por las partes que no desean una relación SERIA sino SEXO cuantas veces lo deseen...    </w:t>
      </w:r>
    </w:p>
    <w:p w:rsidR="00C778F3" w:rsidRDefault="00A84604">
      <w:pPr>
        <w:spacing w:line="257" w:lineRule="auto"/>
        <w:ind w:left="0" w:firstLine="0"/>
        <w:jc w:val="left"/>
      </w:pPr>
      <w:r>
        <w:t xml:space="preserve">Entre   </w:t>
      </w:r>
      <w:r>
        <w:tab/>
      </w:r>
      <w:r>
        <w:rPr>
          <w:u w:val="single" w:color="000000"/>
        </w:rPr>
        <w:t xml:space="preserve">Omar   </w:t>
      </w:r>
      <w:r>
        <w:rPr>
          <w:u w:val="single" w:color="000000"/>
        </w:rPr>
        <w:tab/>
        <w:t xml:space="preserve">Apátiga   </w:t>
      </w:r>
      <w:r>
        <w:rPr>
          <w:u w:val="single" w:color="000000"/>
        </w:rPr>
        <w:tab/>
        <w:t>Rivera</w:t>
      </w:r>
      <w:r>
        <w:t xml:space="preserve">,   </w:t>
      </w:r>
      <w:r>
        <w:tab/>
        <w:t xml:space="preserve">hombre,   </w:t>
      </w:r>
      <w:r>
        <w:tab/>
        <w:t xml:space="preserve">mayor   </w:t>
      </w:r>
      <w:r>
        <w:tab/>
        <w:t xml:space="preserve">de   </w:t>
      </w:r>
      <w:r>
        <w:tab/>
        <w:t xml:space="preserve">edad   </w:t>
      </w:r>
      <w:r>
        <w:tab/>
        <w:t xml:space="preserve">y   </w:t>
      </w:r>
      <w:r>
        <w:tab/>
        <w:t xml:space="preserve">de   </w:t>
      </w:r>
      <w:r>
        <w:tab/>
        <w:t xml:space="preserve">este   </w:t>
      </w:r>
      <w:r>
        <w:tab/>
        <w:t xml:space="preserve">domicilio,   </w:t>
      </w:r>
      <w:r>
        <w:tab/>
        <w:t xml:space="preserve">y   </w:t>
      </w:r>
      <w:r>
        <w:rPr>
          <w:u w:val="single" w:color="000000"/>
        </w:rPr>
        <w:t>_Mujeres Heterosexuales</w:t>
      </w:r>
      <w:r>
        <w:t xml:space="preserve">____________________________________________________, mujer, mayor de edad y de este domicilio, se ha convenido celebrar un CONTRATO DE SEXO O AMIGOS CON DERECHO, por tiempo determinado sometido a las siguientes estipulaciones:    </w:t>
      </w:r>
    </w:p>
    <w:p w:rsidR="00C778F3" w:rsidRPr="001C677A" w:rsidRDefault="00A84604">
      <w:pPr>
        <w:ind w:left="5"/>
        <w:rPr>
          <w:sz w:val="20"/>
        </w:rPr>
      </w:pPr>
      <w:r w:rsidRPr="001C677A">
        <w:rPr>
          <w:sz w:val="20"/>
        </w:rPr>
        <w:t xml:space="preserve">PRIMERA: Este contrato regirá el acuerdo entre las partes para los propósitos de consagrar una relación casual de naturaleza carnal. El objetivo del acuerdo será mantener sesiones sexuales en el tiempo sin el bagaje de una relación sentimental caracterizada por el trillado «Papi, ¿tú me quieres?».    </w:t>
      </w:r>
    </w:p>
    <w:p w:rsidR="00C778F3" w:rsidRPr="001C677A" w:rsidRDefault="00A84604">
      <w:pPr>
        <w:ind w:left="5"/>
        <w:rPr>
          <w:sz w:val="20"/>
        </w:rPr>
      </w:pPr>
      <w:r w:rsidRPr="001C677A">
        <w:rPr>
          <w:sz w:val="20"/>
        </w:rPr>
        <w:t>SEGUNDA: El arreglo del encuentro sexual será concertado de mutuo acuerdo con un</w:t>
      </w:r>
      <w:r w:rsidR="003B65A1">
        <w:rPr>
          <w:sz w:val="20"/>
        </w:rPr>
        <w:t>o</w:t>
      </w:r>
      <w:r w:rsidRPr="001C677A">
        <w:rPr>
          <w:sz w:val="20"/>
        </w:rPr>
        <w:t xml:space="preserve">s </w:t>
      </w:r>
      <w:r w:rsidR="001C677A" w:rsidRPr="001C677A">
        <w:rPr>
          <w:sz w:val="20"/>
        </w:rPr>
        <w:t>segundos</w:t>
      </w:r>
      <w:r w:rsidRPr="001C677A">
        <w:rPr>
          <w:sz w:val="20"/>
        </w:rPr>
        <w:t xml:space="preserve"> de anticipación. En ningún caso habrá necesidad de jalar mecate. Hay una razón por la cual le dicen sexo casual o amigos con derecho, en la mujer se denomina hormonas a mil o alborotadas, en el hombre queso del momento.    </w:t>
      </w:r>
    </w:p>
    <w:p w:rsidR="00C778F3" w:rsidRPr="001C677A" w:rsidRDefault="00A84604">
      <w:pPr>
        <w:ind w:left="5"/>
        <w:rPr>
          <w:sz w:val="20"/>
        </w:rPr>
      </w:pPr>
      <w:r w:rsidRPr="001C677A">
        <w:rPr>
          <w:sz w:val="20"/>
        </w:rPr>
        <w:t>TERCERA: Ambas partes acuerdan encontrarse  para un</w:t>
      </w:r>
      <w:r w:rsidR="00CE0501">
        <w:rPr>
          <w:sz w:val="20"/>
        </w:rPr>
        <w:t>a</w:t>
      </w:r>
      <w:r w:rsidRPr="001C677A">
        <w:rPr>
          <w:sz w:val="20"/>
        </w:rPr>
        <w:t xml:space="preserve">s </w:t>
      </w:r>
      <w:r w:rsidR="00CE0501">
        <w:rPr>
          <w:sz w:val="20"/>
        </w:rPr>
        <w:t>oportunidades</w:t>
      </w:r>
      <w:r w:rsidRPr="001C677A">
        <w:rPr>
          <w:sz w:val="20"/>
        </w:rPr>
        <w:t xml:space="preserve"> a</w:t>
      </w:r>
      <w:r w:rsidR="00CE0501">
        <w:rPr>
          <w:sz w:val="20"/>
        </w:rPr>
        <w:t xml:space="preserve">l </w:t>
      </w:r>
      <w:r w:rsidRPr="001C677A">
        <w:rPr>
          <w:sz w:val="20"/>
        </w:rPr>
        <w:t xml:space="preserve">encuentro sexual para que tome más calor el acto. Idas a comer posteriores al encuentro sexual serán convenidas entre las partes dependiendo de la hambrazón post coitus.    </w:t>
      </w:r>
    </w:p>
    <w:p w:rsidR="00C778F3" w:rsidRPr="001C677A" w:rsidRDefault="00A84604">
      <w:pPr>
        <w:ind w:left="5"/>
        <w:rPr>
          <w:sz w:val="20"/>
        </w:rPr>
      </w:pPr>
      <w:r w:rsidRPr="001C677A">
        <w:rPr>
          <w:sz w:val="20"/>
        </w:rPr>
        <w:t xml:space="preserve">CUARTA: El modo de transporte hasta y desde el punto de encuentro será mutuo acuerdo de las partes en este contrato.    </w:t>
      </w:r>
    </w:p>
    <w:p w:rsidR="00C778F3" w:rsidRPr="001C677A" w:rsidRDefault="00A84604">
      <w:pPr>
        <w:ind w:left="5"/>
        <w:rPr>
          <w:sz w:val="20"/>
        </w:rPr>
      </w:pPr>
      <w:r w:rsidRPr="001C677A">
        <w:rPr>
          <w:sz w:val="20"/>
        </w:rPr>
        <w:t>QUINTA: Se prohibirá la introducción de elementos foráneos como cepillos de dientes, desmaquilladores, cremas de afeitar y demás enseres que puedan ser dejados en el lugar de encuentro. Las partes deberán recordar en todo momento que esto es sexo,  disfrute, deseo, no una invasión</w:t>
      </w:r>
      <w:r w:rsidR="001C677A" w:rsidRPr="001C677A">
        <w:rPr>
          <w:sz w:val="20"/>
        </w:rPr>
        <w:t>.</w:t>
      </w:r>
      <w:r w:rsidRPr="001C677A">
        <w:rPr>
          <w:sz w:val="20"/>
        </w:rPr>
        <w:t xml:space="preserve">    </w:t>
      </w:r>
    </w:p>
    <w:p w:rsidR="00C778F3" w:rsidRPr="001C677A" w:rsidRDefault="00A84604">
      <w:pPr>
        <w:ind w:left="5"/>
        <w:rPr>
          <w:sz w:val="20"/>
        </w:rPr>
      </w:pPr>
      <w:r w:rsidRPr="001C677A">
        <w:rPr>
          <w:sz w:val="20"/>
        </w:rPr>
        <w:t xml:space="preserve">SEXTA: No se permitirá pasar la noche salvo que el encuentro sexual haya sido del carajo o ambas partes tengan deseos de dormir juntos y de repetirlo en la mañana.    </w:t>
      </w:r>
    </w:p>
    <w:p w:rsidR="00C778F3" w:rsidRPr="001C677A" w:rsidRDefault="00A84604">
      <w:pPr>
        <w:ind w:left="5"/>
        <w:rPr>
          <w:sz w:val="20"/>
        </w:rPr>
      </w:pPr>
      <w:r w:rsidRPr="001C677A">
        <w:rPr>
          <w:sz w:val="20"/>
        </w:rPr>
        <w:t xml:space="preserve">SÉPTIMA: tendrán que tener licor en caso de que quieran echarse unos palos antes o después del encuentro sexual. En ningún caso se asumirá que el lugar de encuentro sea una licorería.    </w:t>
      </w:r>
    </w:p>
    <w:p w:rsidR="00C778F3" w:rsidRPr="001C677A" w:rsidRDefault="00A84604">
      <w:pPr>
        <w:ind w:left="5"/>
        <w:rPr>
          <w:sz w:val="20"/>
        </w:rPr>
      </w:pPr>
      <w:r w:rsidRPr="001C677A">
        <w:rPr>
          <w:sz w:val="20"/>
        </w:rPr>
        <w:t xml:space="preserve">OCTAVA: Este contrato TRATA de prohibir cualquier tipo de apego emocional. (AUNQUE CUALQUIER COSA PUEDE  PASAR) Las partes acuerdan no hacer referencia a temas que no estén relacionados con problemas de cama (entendiéndose ésta como colchón, sábanas y almohadas y no problemas de disfunción eréctil o dolores de cabeza).    </w:t>
      </w:r>
    </w:p>
    <w:p w:rsidR="00C778F3" w:rsidRPr="001C677A" w:rsidRDefault="00A84604">
      <w:pPr>
        <w:ind w:left="5"/>
        <w:rPr>
          <w:sz w:val="20"/>
        </w:rPr>
      </w:pPr>
      <w:r w:rsidRPr="001C677A">
        <w:rPr>
          <w:sz w:val="20"/>
        </w:rPr>
        <w:t xml:space="preserve">NOVENA: El cumplimiento de fantasías sexuales será fomentado entre las partes. En el caso de que la fantasía sea traer a una tercera parte al encuentro, (NO RECOMENDADO)  la misma deberá ser siempre de sexo Femenino. Esta cláusula no podrá ser negociable.    </w:t>
      </w:r>
    </w:p>
    <w:p w:rsidR="00C778F3" w:rsidRPr="001C677A" w:rsidRDefault="00A84604">
      <w:pPr>
        <w:ind w:left="5"/>
        <w:rPr>
          <w:sz w:val="20"/>
        </w:rPr>
      </w:pPr>
      <w:r w:rsidRPr="001C677A">
        <w:rPr>
          <w:sz w:val="20"/>
        </w:rPr>
        <w:t xml:space="preserve">DÉCIMA: La calificación de «amigos con derecho» podrá emplearse para catalogar la relación existente entre las partes. Ya que queda entendido que hasta el momento son amigos, pero los derechos los ponen ambos, no son solo gente que se coge y chao.    </w:t>
      </w:r>
    </w:p>
    <w:p w:rsidR="00C778F3" w:rsidRPr="001C677A" w:rsidRDefault="00A84604">
      <w:pPr>
        <w:ind w:left="5"/>
        <w:rPr>
          <w:sz w:val="20"/>
        </w:rPr>
      </w:pPr>
      <w:r w:rsidRPr="001C677A">
        <w:rPr>
          <w:sz w:val="20"/>
        </w:rPr>
        <w:t xml:space="preserve">DÉCIMO PRIMERA: El empleo de frases cuchis mas no cursis durante el encuentro sexual  será tolerado, también  se permite y se fomenta hablar sucio provoca más excitación y múltiples orgasmos.    </w:t>
      </w:r>
    </w:p>
    <w:p w:rsidR="00C778F3" w:rsidRPr="001C677A" w:rsidRDefault="00A84604">
      <w:pPr>
        <w:ind w:left="5"/>
        <w:rPr>
          <w:sz w:val="20"/>
        </w:rPr>
      </w:pPr>
      <w:r w:rsidRPr="001C677A">
        <w:rPr>
          <w:sz w:val="20"/>
        </w:rPr>
        <w:t xml:space="preserve">DÉCIMO SEGUNDA: Se promoverá la variedad de posiciones, juguetes sexuales, entre las partes durante el encuentro sexual. Se espera que cualquier instrucción sobre una posición específica dada por una de las partes sea aceptada y puesta en práctica con regularidad.    </w:t>
      </w:r>
    </w:p>
    <w:p w:rsidR="00C778F3" w:rsidRPr="001C677A" w:rsidRDefault="00A84604">
      <w:pPr>
        <w:ind w:left="5"/>
        <w:rPr>
          <w:sz w:val="20"/>
        </w:rPr>
      </w:pPr>
      <w:r w:rsidRPr="001C677A">
        <w:rPr>
          <w:sz w:val="20"/>
        </w:rPr>
        <w:t xml:space="preserve">DÉCIMO TERCERA: La procreación </w:t>
      </w:r>
      <w:r w:rsidR="001C677A" w:rsidRPr="001C677A">
        <w:rPr>
          <w:sz w:val="20"/>
        </w:rPr>
        <w:t>si</w:t>
      </w:r>
      <w:r w:rsidRPr="001C677A">
        <w:rPr>
          <w:sz w:val="20"/>
        </w:rPr>
        <w:t xml:space="preserve"> es optativa. Sin condones y demás métodos anticonceptivos no habrá encuentro sexual.    </w:t>
      </w:r>
    </w:p>
    <w:p w:rsidR="00C778F3" w:rsidRPr="001C677A" w:rsidRDefault="00A84604">
      <w:pPr>
        <w:ind w:left="5"/>
        <w:rPr>
          <w:sz w:val="20"/>
        </w:rPr>
      </w:pPr>
      <w:r w:rsidRPr="001C677A">
        <w:rPr>
          <w:sz w:val="20"/>
        </w:rPr>
        <w:t xml:space="preserve">DÉCIMO CUARTA: Las partes se reservan el derecho a no preguntar «¿Te gustó?» luego del acto sexual.    </w:t>
      </w:r>
    </w:p>
    <w:p w:rsidR="00C778F3" w:rsidRPr="001C677A" w:rsidRDefault="00A84604">
      <w:pPr>
        <w:ind w:left="5"/>
        <w:rPr>
          <w:sz w:val="20"/>
        </w:rPr>
      </w:pPr>
      <w:r w:rsidRPr="001C677A">
        <w:rPr>
          <w:sz w:val="20"/>
        </w:rPr>
        <w:t xml:space="preserve">DÉCIMO QUINTA: BetRun (Apuesta corriendo) $1,000,000,000,000.11 a C/Una  </w:t>
      </w:r>
    </w:p>
    <w:p w:rsidR="00832122" w:rsidRPr="001C677A" w:rsidRDefault="00A84604">
      <w:pPr>
        <w:spacing w:after="1"/>
        <w:ind w:left="5"/>
        <w:rPr>
          <w:sz w:val="20"/>
        </w:rPr>
      </w:pPr>
      <w:r w:rsidRPr="001C677A">
        <w:rPr>
          <w:sz w:val="20"/>
        </w:rPr>
        <w:t xml:space="preserve">DECIMO SEXTA: En el caso de que manifieste su deseo de terminar este contrato, deberá hacerlo con 30 días de notificación previa por escrito(CardNet) o siete encuentros sexuales, dependiendo de cuál período sea más largo. </w:t>
      </w:r>
    </w:p>
    <w:p w:rsidR="00832122" w:rsidRPr="001C677A" w:rsidRDefault="00832122">
      <w:pPr>
        <w:spacing w:after="1"/>
        <w:ind w:left="5"/>
        <w:rPr>
          <w:sz w:val="20"/>
        </w:rPr>
      </w:pPr>
    </w:p>
    <w:p w:rsidR="00C778F3" w:rsidRPr="001C677A" w:rsidRDefault="00832122">
      <w:pPr>
        <w:spacing w:after="1"/>
        <w:ind w:left="5"/>
        <w:rPr>
          <w:sz w:val="20"/>
        </w:rPr>
      </w:pPr>
      <w:r w:rsidRPr="001C677A">
        <w:rPr>
          <w:sz w:val="20"/>
        </w:rPr>
        <w:t xml:space="preserve">DECIMO SEPTIMA: En el caso de que Mi mujer no me pague la apuesta esta </w:t>
      </w:r>
      <w:r w:rsidR="00462141" w:rsidRPr="001C677A">
        <w:rPr>
          <w:sz w:val="20"/>
        </w:rPr>
        <w:t>quedará</w:t>
      </w:r>
      <w:r w:rsidRPr="001C677A">
        <w:rPr>
          <w:sz w:val="20"/>
        </w:rPr>
        <w:t xml:space="preserve"> endeudada y será </w:t>
      </w:r>
      <w:r w:rsidR="00462141" w:rsidRPr="001C677A">
        <w:rPr>
          <w:sz w:val="20"/>
        </w:rPr>
        <w:t>mía</w:t>
      </w:r>
      <w:r w:rsidRPr="001C677A">
        <w:rPr>
          <w:sz w:val="20"/>
        </w:rPr>
        <w:t xml:space="preserve"> para </w:t>
      </w:r>
      <w:r w:rsidR="00462141" w:rsidRPr="001C677A">
        <w:rPr>
          <w:sz w:val="20"/>
        </w:rPr>
        <w:t>siempre (</w:t>
      </w:r>
      <w:r w:rsidR="001C677A" w:rsidRPr="001C677A">
        <w:rPr>
          <w:sz w:val="20"/>
        </w:rPr>
        <w:t>De POR VIDA)</w:t>
      </w:r>
      <w:r w:rsidRPr="001C677A">
        <w:rPr>
          <w:sz w:val="20"/>
        </w:rPr>
        <w:t xml:space="preserve"> sin tener y vivir con relaciones sexuales NI DE NINGUN TIPO con otros, ellos, los demás, el, todos, etcétera… </w:t>
      </w:r>
    </w:p>
    <w:p w:rsidR="00832122" w:rsidRPr="001C677A" w:rsidRDefault="00832122">
      <w:pPr>
        <w:spacing w:after="1"/>
        <w:ind w:left="5"/>
        <w:rPr>
          <w:sz w:val="20"/>
        </w:rPr>
      </w:pPr>
    </w:p>
    <w:p w:rsidR="00832122" w:rsidRPr="001C677A" w:rsidRDefault="00832122">
      <w:pPr>
        <w:spacing w:after="1"/>
        <w:ind w:left="5"/>
        <w:rPr>
          <w:sz w:val="20"/>
        </w:rPr>
      </w:pPr>
      <w:r w:rsidRPr="001C677A">
        <w:rPr>
          <w:sz w:val="20"/>
        </w:rPr>
        <w:t xml:space="preserve">DECIMO OCTAVA: </w:t>
      </w:r>
      <w:r w:rsidR="001C677A" w:rsidRPr="001C677A">
        <w:rPr>
          <w:sz w:val="20"/>
        </w:rPr>
        <w:t xml:space="preserve">Todas, Tú, Ella, Ellas, Las demás, Las otras, … ; son </w:t>
      </w:r>
      <w:r w:rsidR="00462141" w:rsidRPr="001C677A">
        <w:rPr>
          <w:sz w:val="20"/>
        </w:rPr>
        <w:t>mías</w:t>
      </w:r>
      <w:r w:rsidR="001C677A" w:rsidRPr="001C677A">
        <w:rPr>
          <w:sz w:val="20"/>
        </w:rPr>
        <w:t xml:space="preserve"> por derecho divino y legal ante el Juez y Nuestro </w:t>
      </w:r>
      <w:r w:rsidR="007F36C0" w:rsidRPr="001C677A">
        <w:rPr>
          <w:sz w:val="20"/>
        </w:rPr>
        <w:t>Padre</w:t>
      </w:r>
      <w:r w:rsidR="007F36C0">
        <w:rPr>
          <w:sz w:val="20"/>
        </w:rPr>
        <w:t xml:space="preserve"> (</w:t>
      </w:r>
      <w:r w:rsidR="00DE5DC6">
        <w:rPr>
          <w:sz w:val="20"/>
        </w:rPr>
        <w:t>Somos Nosotros y Ustedes… Ó sea Tú y Yo)</w:t>
      </w:r>
      <w:r w:rsidR="00A84604">
        <w:rPr>
          <w:sz w:val="20"/>
        </w:rPr>
        <w:t xml:space="preserve"> y tendrá que pagar de por vida su deuda para Mí.</w:t>
      </w:r>
    </w:p>
    <w:p w:rsidR="00C778F3" w:rsidRDefault="000E347D">
      <w:pPr>
        <w:ind w:left="5"/>
      </w:pPr>
      <w:r>
        <w:t xml:space="preserve">  </w:t>
      </w:r>
    </w:p>
    <w:p w:rsidR="00C778F3" w:rsidRDefault="00A84604">
      <w:pPr>
        <w:ind w:left="5"/>
      </w:pPr>
      <w:r>
        <w:t>Es justicia a la fecha de su presentación.-</w:t>
      </w:r>
      <w:r>
        <w:rPr>
          <w:u w:val="single" w:color="000000"/>
        </w:rPr>
        <w:t xml:space="preserve"> _24</w:t>
      </w:r>
      <w:r w:rsidRPr="00D11269">
        <w:rPr>
          <w:u w:val="single"/>
        </w:rPr>
        <w:t>/</w:t>
      </w:r>
      <w:r w:rsidR="00172228" w:rsidRPr="00D11269">
        <w:rPr>
          <w:u w:val="single"/>
        </w:rPr>
        <w:t>11</w:t>
      </w:r>
      <w:r w:rsidRPr="00D11269">
        <w:rPr>
          <w:u w:val="single"/>
        </w:rPr>
        <w:t>/197</w:t>
      </w:r>
      <w:r w:rsidR="00172228" w:rsidRPr="00D11269">
        <w:rPr>
          <w:u w:val="single"/>
        </w:rPr>
        <w:t>3</w:t>
      </w:r>
      <w:r w:rsidRPr="00D11269">
        <w:rPr>
          <w:u w:val="single"/>
        </w:rPr>
        <w:t>_</w:t>
      </w:r>
      <w:r w:rsidR="00D11269" w:rsidRPr="00D11269">
        <w:rPr>
          <w:u w:val="single"/>
        </w:rPr>
        <w:t xml:space="preserve">+ </w:t>
      </w:r>
      <w:r w:rsidR="000E347D">
        <w:rPr>
          <w:u w:val="single"/>
        </w:rPr>
        <w:t xml:space="preserve"> </w:t>
      </w:r>
      <w:r w:rsidR="00D11269" w:rsidRPr="00D11269">
        <w:rPr>
          <w:u w:val="single"/>
        </w:rPr>
        <w:t>24/08/1975</w:t>
      </w:r>
      <w:r w:rsidRPr="00D11269">
        <w:rPr>
          <w:u w:val="single"/>
        </w:rPr>
        <w:t>___</w:t>
      </w:r>
      <w:r w:rsidR="000E347D">
        <w:rPr>
          <w:u w:val="single"/>
        </w:rPr>
        <w:t>a    Hoy…</w:t>
      </w:r>
      <w:r w:rsidRPr="00D11269">
        <w:rPr>
          <w:u w:val="single"/>
        </w:rPr>
        <w:t>________________________________</w:t>
      </w:r>
      <w:r>
        <w:t xml:space="preserve">   </w:t>
      </w:r>
    </w:p>
    <w:p w:rsidR="00C778F3" w:rsidRDefault="00A84604">
      <w:pPr>
        <w:spacing w:after="154" w:line="259" w:lineRule="auto"/>
        <w:ind w:left="170" w:right="138"/>
        <w:jc w:val="center"/>
      </w:pPr>
      <w:r>
        <w:t xml:space="preserve">Partes:  </w:t>
      </w:r>
    </w:p>
    <w:p w:rsidR="00C778F3" w:rsidRDefault="00C31F6B">
      <w:pPr>
        <w:spacing w:after="154" w:line="259" w:lineRule="auto"/>
        <w:ind w:left="170"/>
        <w:jc w:val="center"/>
      </w:pPr>
      <w:r>
        <w:t>(Tú)Miriam Castro Najera*</w:t>
      </w:r>
      <w:r w:rsidR="00A84604">
        <w:t xml:space="preserve">                          </w:t>
      </w:r>
      <w:r>
        <w:t xml:space="preserve">(Yo) </w:t>
      </w:r>
      <w:r w:rsidR="00A84604">
        <w:t xml:space="preserve">Omar Apatiga Rivera   </w:t>
      </w:r>
    </w:p>
    <w:p w:rsidR="00C778F3" w:rsidRDefault="00A84604">
      <w:pPr>
        <w:spacing w:after="0" w:line="259" w:lineRule="auto"/>
        <w:ind w:left="319" w:firstLine="0"/>
        <w:jc w:val="center"/>
      </w:pPr>
      <w:r>
        <w:t xml:space="preserve">   </w:t>
      </w:r>
    </w:p>
    <w:p w:rsidR="00C778F3" w:rsidRDefault="00A84604">
      <w:pPr>
        <w:spacing w:after="0" w:line="259" w:lineRule="auto"/>
        <w:ind w:left="0" w:right="848" w:firstLine="0"/>
        <w:jc w:val="right"/>
      </w:pPr>
      <w:r>
        <w:rPr>
          <w:noProof/>
        </w:rPr>
        <mc:AlternateContent>
          <mc:Choice Requires="wpg">
            <w:drawing>
              <wp:inline distT="0" distB="0" distL="0" distR="0">
                <wp:extent cx="5605272" cy="249936"/>
                <wp:effectExtent l="0" t="0" r="0" b="0"/>
                <wp:docPr id="1670" name="Group 1670"/>
                <wp:cNvGraphicFramePr/>
                <a:graphic xmlns:a="http://schemas.openxmlformats.org/drawingml/2006/main">
                  <a:graphicData uri="http://schemas.microsoft.com/office/word/2010/wordprocessingGroup">
                    <wpg:wgp>
                      <wpg:cNvGrpSpPr/>
                      <wpg:grpSpPr>
                        <a:xfrm>
                          <a:off x="0" y="0"/>
                          <a:ext cx="5605272" cy="249936"/>
                          <a:chOff x="0" y="0"/>
                          <a:chExt cx="5605272" cy="249936"/>
                        </a:xfrm>
                      </wpg:grpSpPr>
                      <pic:pic xmlns:pic="http://schemas.openxmlformats.org/drawingml/2006/picture">
                        <pic:nvPicPr>
                          <pic:cNvPr id="162" name="Picture 162"/>
                          <pic:cNvPicPr/>
                        </pic:nvPicPr>
                        <pic:blipFill>
                          <a:blip r:embed="rId4"/>
                          <a:stretch>
                            <a:fillRect/>
                          </a:stretch>
                        </pic:blipFill>
                        <pic:spPr>
                          <a:xfrm>
                            <a:off x="1225296" y="33527"/>
                            <a:ext cx="472440" cy="188976"/>
                          </a:xfrm>
                          <a:prstGeom prst="rect">
                            <a:avLst/>
                          </a:prstGeom>
                        </pic:spPr>
                      </pic:pic>
                      <pic:pic xmlns:pic="http://schemas.openxmlformats.org/drawingml/2006/picture">
                        <pic:nvPicPr>
                          <pic:cNvPr id="164" name="Picture 164"/>
                          <pic:cNvPicPr/>
                        </pic:nvPicPr>
                        <pic:blipFill>
                          <a:blip r:embed="rId4"/>
                          <a:stretch>
                            <a:fillRect/>
                          </a:stretch>
                        </pic:blipFill>
                        <pic:spPr>
                          <a:xfrm>
                            <a:off x="1225296" y="60960"/>
                            <a:ext cx="475488" cy="188976"/>
                          </a:xfrm>
                          <a:prstGeom prst="rect">
                            <a:avLst/>
                          </a:prstGeom>
                        </pic:spPr>
                      </pic:pic>
                      <wps:wsp>
                        <wps:cNvPr id="165" name="Rectangle 165"/>
                        <wps:cNvSpPr/>
                        <wps:spPr>
                          <a:xfrm>
                            <a:off x="1225550" y="88087"/>
                            <a:ext cx="475702" cy="189936"/>
                          </a:xfrm>
                          <a:prstGeom prst="rect">
                            <a:avLst/>
                          </a:prstGeom>
                          <a:ln>
                            <a:noFill/>
                          </a:ln>
                        </wps:spPr>
                        <wps:txbx>
                          <w:txbxContent>
                            <w:p w:rsidR="00C778F3" w:rsidRDefault="00A84604">
                              <w:pPr>
                                <w:spacing w:after="160" w:line="259" w:lineRule="auto"/>
                                <w:ind w:left="0" w:firstLine="0"/>
                                <w:jc w:val="left"/>
                              </w:pPr>
                              <w:r>
                                <w:t>Pasiva</w:t>
                              </w:r>
                            </w:p>
                          </w:txbxContent>
                        </wps:txbx>
                        <wps:bodyPr horzOverflow="overflow" vert="horz" lIns="0" tIns="0" rIns="0" bIns="0" rtlCol="0">
                          <a:noAutofit/>
                        </wps:bodyPr>
                      </wps:wsp>
                      <pic:pic xmlns:pic="http://schemas.openxmlformats.org/drawingml/2006/picture">
                        <pic:nvPicPr>
                          <pic:cNvPr id="168" name="Picture 168"/>
                          <pic:cNvPicPr/>
                        </pic:nvPicPr>
                        <pic:blipFill>
                          <a:blip r:embed="rId5"/>
                          <a:stretch>
                            <a:fillRect/>
                          </a:stretch>
                        </pic:blipFill>
                        <pic:spPr>
                          <a:xfrm>
                            <a:off x="1580388" y="33527"/>
                            <a:ext cx="41148" cy="188976"/>
                          </a:xfrm>
                          <a:prstGeom prst="rect">
                            <a:avLst/>
                          </a:prstGeom>
                        </pic:spPr>
                      </pic:pic>
                      <pic:pic xmlns:pic="http://schemas.openxmlformats.org/drawingml/2006/picture">
                        <pic:nvPicPr>
                          <pic:cNvPr id="170" name="Picture 170"/>
                          <pic:cNvPicPr/>
                        </pic:nvPicPr>
                        <pic:blipFill>
                          <a:blip r:embed="rId5"/>
                          <a:stretch>
                            <a:fillRect/>
                          </a:stretch>
                        </pic:blipFill>
                        <pic:spPr>
                          <a:xfrm>
                            <a:off x="1578864" y="60960"/>
                            <a:ext cx="42672" cy="188976"/>
                          </a:xfrm>
                          <a:prstGeom prst="rect">
                            <a:avLst/>
                          </a:prstGeom>
                        </pic:spPr>
                      </pic:pic>
                      <wps:wsp>
                        <wps:cNvPr id="171" name="Rectangle 171"/>
                        <wps:cNvSpPr/>
                        <wps:spPr>
                          <a:xfrm>
                            <a:off x="1579499" y="88087"/>
                            <a:ext cx="42144" cy="189936"/>
                          </a:xfrm>
                          <a:prstGeom prst="rect">
                            <a:avLst/>
                          </a:prstGeom>
                          <a:ln>
                            <a:noFill/>
                          </a:ln>
                        </wps:spPr>
                        <wps:txbx>
                          <w:txbxContent>
                            <w:p w:rsidR="00C778F3" w:rsidRDefault="00A8460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4" name="Picture 174"/>
                          <pic:cNvPicPr/>
                        </pic:nvPicPr>
                        <pic:blipFill>
                          <a:blip r:embed="rId5"/>
                          <a:stretch>
                            <a:fillRect/>
                          </a:stretch>
                        </pic:blipFill>
                        <pic:spPr>
                          <a:xfrm>
                            <a:off x="1610868" y="60960"/>
                            <a:ext cx="42672" cy="188976"/>
                          </a:xfrm>
                          <a:prstGeom prst="rect">
                            <a:avLst/>
                          </a:prstGeom>
                        </pic:spPr>
                      </pic:pic>
                      <wps:wsp>
                        <wps:cNvPr id="175" name="Rectangle 175"/>
                        <wps:cNvSpPr/>
                        <wps:spPr>
                          <a:xfrm>
                            <a:off x="1611503" y="88087"/>
                            <a:ext cx="42144" cy="189936"/>
                          </a:xfrm>
                          <a:prstGeom prst="rect">
                            <a:avLst/>
                          </a:prstGeom>
                          <a:ln>
                            <a:noFill/>
                          </a:ln>
                        </wps:spPr>
                        <wps:txbx>
                          <w:txbxContent>
                            <w:p w:rsidR="00C778F3" w:rsidRDefault="00A84604">
                              <w:pPr>
                                <w:spacing w:after="160" w:line="259" w:lineRule="auto"/>
                                <w:ind w:left="0" w:firstLine="0"/>
                                <w:jc w:val="left"/>
                              </w:pPr>
                              <w:r>
                                <w:t xml:space="preserve"> </w:t>
                              </w:r>
                            </w:p>
                          </w:txbxContent>
                        </wps:txbx>
                        <wps:bodyPr horzOverflow="overflow" vert="horz" lIns="0" tIns="0" rIns="0" bIns="0" rtlCol="0">
                          <a:noAutofit/>
                        </wps:bodyPr>
                      </wps:wsp>
                      <wps:wsp>
                        <wps:cNvPr id="176" name="Rectangle 176"/>
                        <wps:cNvSpPr/>
                        <wps:spPr>
                          <a:xfrm>
                            <a:off x="1643507" y="88087"/>
                            <a:ext cx="42144" cy="189936"/>
                          </a:xfrm>
                          <a:prstGeom prst="rect">
                            <a:avLst/>
                          </a:prstGeom>
                          <a:ln>
                            <a:noFill/>
                          </a:ln>
                        </wps:spPr>
                        <wps:txbx>
                          <w:txbxContent>
                            <w:p w:rsidR="00C778F3" w:rsidRDefault="00A8460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8" name="Picture 178"/>
                          <pic:cNvPicPr/>
                        </pic:nvPicPr>
                        <pic:blipFill>
                          <a:blip r:embed="rId4"/>
                          <a:stretch>
                            <a:fillRect/>
                          </a:stretch>
                        </pic:blipFill>
                        <pic:spPr>
                          <a:xfrm>
                            <a:off x="4026408" y="33527"/>
                            <a:ext cx="473964" cy="188976"/>
                          </a:xfrm>
                          <a:prstGeom prst="rect">
                            <a:avLst/>
                          </a:prstGeom>
                        </pic:spPr>
                      </pic:pic>
                      <pic:pic xmlns:pic="http://schemas.openxmlformats.org/drawingml/2006/picture">
                        <pic:nvPicPr>
                          <pic:cNvPr id="180" name="Picture 180"/>
                          <pic:cNvPicPr/>
                        </pic:nvPicPr>
                        <pic:blipFill>
                          <a:blip r:embed="rId4"/>
                          <a:stretch>
                            <a:fillRect/>
                          </a:stretch>
                        </pic:blipFill>
                        <pic:spPr>
                          <a:xfrm>
                            <a:off x="4027932" y="60960"/>
                            <a:ext cx="472440" cy="188976"/>
                          </a:xfrm>
                          <a:prstGeom prst="rect">
                            <a:avLst/>
                          </a:prstGeom>
                        </pic:spPr>
                      </pic:pic>
                      <wps:wsp>
                        <wps:cNvPr id="181" name="Rectangle 181"/>
                        <wps:cNvSpPr/>
                        <wps:spPr>
                          <a:xfrm>
                            <a:off x="4028821" y="88087"/>
                            <a:ext cx="473278" cy="189936"/>
                          </a:xfrm>
                          <a:prstGeom prst="rect">
                            <a:avLst/>
                          </a:prstGeom>
                          <a:ln>
                            <a:noFill/>
                          </a:ln>
                        </wps:spPr>
                        <wps:txbx>
                          <w:txbxContent>
                            <w:p w:rsidR="00C778F3" w:rsidRDefault="00A84604">
                              <w:pPr>
                                <w:spacing w:after="160" w:line="259" w:lineRule="auto"/>
                                <w:ind w:left="0" w:firstLine="0"/>
                                <w:jc w:val="left"/>
                              </w:pPr>
                              <w:r>
                                <w:t>Activo</w:t>
                              </w:r>
                            </w:p>
                          </w:txbxContent>
                        </wps:txbx>
                        <wps:bodyPr horzOverflow="overflow" vert="horz" lIns="0" tIns="0" rIns="0" bIns="0" rtlCol="0">
                          <a:noAutofit/>
                        </wps:bodyPr>
                      </wps:wsp>
                      <pic:pic xmlns:pic="http://schemas.openxmlformats.org/drawingml/2006/picture">
                        <pic:nvPicPr>
                          <pic:cNvPr id="184" name="Picture 184"/>
                          <pic:cNvPicPr/>
                        </pic:nvPicPr>
                        <pic:blipFill>
                          <a:blip r:embed="rId5"/>
                          <a:stretch>
                            <a:fillRect/>
                          </a:stretch>
                        </pic:blipFill>
                        <pic:spPr>
                          <a:xfrm>
                            <a:off x="4381500" y="33527"/>
                            <a:ext cx="42672" cy="188976"/>
                          </a:xfrm>
                          <a:prstGeom prst="rect">
                            <a:avLst/>
                          </a:prstGeom>
                        </pic:spPr>
                      </pic:pic>
                      <pic:pic xmlns:pic="http://schemas.openxmlformats.org/drawingml/2006/picture">
                        <pic:nvPicPr>
                          <pic:cNvPr id="186" name="Picture 186"/>
                          <pic:cNvPicPr/>
                        </pic:nvPicPr>
                        <pic:blipFill>
                          <a:blip r:embed="rId5"/>
                          <a:stretch>
                            <a:fillRect/>
                          </a:stretch>
                        </pic:blipFill>
                        <pic:spPr>
                          <a:xfrm>
                            <a:off x="4383024" y="60960"/>
                            <a:ext cx="42672" cy="188976"/>
                          </a:xfrm>
                          <a:prstGeom prst="rect">
                            <a:avLst/>
                          </a:prstGeom>
                        </pic:spPr>
                      </pic:pic>
                      <wps:wsp>
                        <wps:cNvPr id="187" name="Rectangle 187"/>
                        <wps:cNvSpPr/>
                        <wps:spPr>
                          <a:xfrm>
                            <a:off x="4383913" y="88087"/>
                            <a:ext cx="42143" cy="189936"/>
                          </a:xfrm>
                          <a:prstGeom prst="rect">
                            <a:avLst/>
                          </a:prstGeom>
                          <a:ln>
                            <a:noFill/>
                          </a:ln>
                        </wps:spPr>
                        <wps:txbx>
                          <w:txbxContent>
                            <w:p w:rsidR="00C778F3" w:rsidRDefault="00A8460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0" name="Picture 190"/>
                          <pic:cNvPicPr/>
                        </pic:nvPicPr>
                        <pic:blipFill>
                          <a:blip r:embed="rId5"/>
                          <a:stretch>
                            <a:fillRect/>
                          </a:stretch>
                        </pic:blipFill>
                        <pic:spPr>
                          <a:xfrm>
                            <a:off x="4415028" y="60960"/>
                            <a:ext cx="42672" cy="188976"/>
                          </a:xfrm>
                          <a:prstGeom prst="rect">
                            <a:avLst/>
                          </a:prstGeom>
                        </pic:spPr>
                      </pic:pic>
                      <wps:wsp>
                        <wps:cNvPr id="191" name="Rectangle 191"/>
                        <wps:cNvSpPr/>
                        <wps:spPr>
                          <a:xfrm>
                            <a:off x="4415917" y="88087"/>
                            <a:ext cx="42143" cy="189936"/>
                          </a:xfrm>
                          <a:prstGeom prst="rect">
                            <a:avLst/>
                          </a:prstGeom>
                          <a:ln>
                            <a:noFill/>
                          </a:ln>
                        </wps:spPr>
                        <wps:txbx>
                          <w:txbxContent>
                            <w:p w:rsidR="00C778F3" w:rsidRDefault="00A84604">
                              <w:pPr>
                                <w:spacing w:after="160" w:line="259" w:lineRule="auto"/>
                                <w:ind w:left="0" w:firstLine="0"/>
                                <w:jc w:val="left"/>
                              </w:pPr>
                              <w:r>
                                <w:t xml:space="preserve"> </w:t>
                              </w:r>
                            </w:p>
                          </w:txbxContent>
                        </wps:txbx>
                        <wps:bodyPr horzOverflow="overflow" vert="horz" lIns="0" tIns="0" rIns="0" bIns="0" rtlCol="0">
                          <a:noAutofit/>
                        </wps:bodyPr>
                      </wps:wsp>
                      <wps:wsp>
                        <wps:cNvPr id="192" name="Rectangle 192"/>
                        <wps:cNvSpPr/>
                        <wps:spPr>
                          <a:xfrm>
                            <a:off x="4447921" y="88087"/>
                            <a:ext cx="42143" cy="189936"/>
                          </a:xfrm>
                          <a:prstGeom prst="rect">
                            <a:avLst/>
                          </a:prstGeom>
                          <a:ln>
                            <a:noFill/>
                          </a:ln>
                        </wps:spPr>
                        <wps:txbx>
                          <w:txbxContent>
                            <w:p w:rsidR="00C778F3" w:rsidRDefault="00A84604">
                              <w:pPr>
                                <w:spacing w:after="160" w:line="259" w:lineRule="auto"/>
                                <w:ind w:left="0" w:firstLine="0"/>
                                <w:jc w:val="left"/>
                              </w:pPr>
                              <w:r>
                                <w:t xml:space="preserve"> </w:t>
                              </w:r>
                            </w:p>
                          </w:txbxContent>
                        </wps:txbx>
                        <wps:bodyPr horzOverflow="overflow" vert="horz" lIns="0" tIns="0" rIns="0" bIns="0" rtlCol="0">
                          <a:noAutofit/>
                        </wps:bodyPr>
                      </wps:wsp>
                      <wps:wsp>
                        <wps:cNvPr id="1945" name="Shape 1945"/>
                        <wps:cNvSpPr/>
                        <wps:spPr>
                          <a:xfrm>
                            <a:off x="0" y="0"/>
                            <a:ext cx="2801112" cy="9144"/>
                          </a:xfrm>
                          <a:custGeom>
                            <a:avLst/>
                            <a:gdLst/>
                            <a:ahLst/>
                            <a:cxnLst/>
                            <a:rect l="0" t="0" r="0" b="0"/>
                            <a:pathLst>
                              <a:path w="2801112" h="9144">
                                <a:moveTo>
                                  <a:pt x="0" y="0"/>
                                </a:moveTo>
                                <a:lnTo>
                                  <a:pt x="2801112" y="0"/>
                                </a:lnTo>
                                <a:lnTo>
                                  <a:pt x="2801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6" name="Shape 1946"/>
                        <wps:cNvSpPr/>
                        <wps:spPr>
                          <a:xfrm>
                            <a:off x="28011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7" name="Shape 1947"/>
                        <wps:cNvSpPr/>
                        <wps:spPr>
                          <a:xfrm>
                            <a:off x="2807208" y="0"/>
                            <a:ext cx="2798064" cy="9144"/>
                          </a:xfrm>
                          <a:custGeom>
                            <a:avLst/>
                            <a:gdLst/>
                            <a:ahLst/>
                            <a:cxnLst/>
                            <a:rect l="0" t="0" r="0" b="0"/>
                            <a:pathLst>
                              <a:path w="2798064" h="9144">
                                <a:moveTo>
                                  <a:pt x="0" y="0"/>
                                </a:moveTo>
                                <a:lnTo>
                                  <a:pt x="2798064" y="0"/>
                                </a:lnTo>
                                <a:lnTo>
                                  <a:pt x="2798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8" name="Shape 1948"/>
                        <wps:cNvSpPr/>
                        <wps:spPr>
                          <a:xfrm>
                            <a:off x="2801112" y="6096"/>
                            <a:ext cx="9144" cy="172212"/>
                          </a:xfrm>
                          <a:custGeom>
                            <a:avLst/>
                            <a:gdLst/>
                            <a:ahLst/>
                            <a:cxnLst/>
                            <a:rect l="0" t="0" r="0" b="0"/>
                            <a:pathLst>
                              <a:path w="9144" h="172212">
                                <a:moveTo>
                                  <a:pt x="0" y="0"/>
                                </a:moveTo>
                                <a:lnTo>
                                  <a:pt x="9144" y="0"/>
                                </a:lnTo>
                                <a:lnTo>
                                  <a:pt x="91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70" style="width:441.36pt;height:19.68pt;mso-position-horizontal-relative:char;mso-position-vertical-relative:line" coordsize="56052,2499">
                <v:shape id="Picture 162" style="position:absolute;width:4724;height:1889;left:12252;top:335;" filled="f">
                  <v:imagedata r:id="rId6"/>
                </v:shape>
                <v:shape id="Picture 164" style="position:absolute;width:4754;height:1889;left:12252;top:609;" filled="f">
                  <v:imagedata r:id="rId6"/>
                </v:shape>
                <v:rect id="Rectangle 165" style="position:absolute;width:4757;height:1899;left:12255;top:880;" filled="f" stroked="f">
                  <v:textbox inset="0,0,0,0">
                    <w:txbxContent>
                      <w:p>
                        <w:pPr>
                          <w:spacing w:before="0" w:after="160" w:line="259" w:lineRule="auto"/>
                          <w:ind w:left="0" w:firstLine="0"/>
                          <w:jc w:val="left"/>
                        </w:pPr>
                        <w:r>
                          <w:rPr/>
                          <w:t xml:space="preserve">Pasiva</w:t>
                        </w:r>
                      </w:p>
                    </w:txbxContent>
                  </v:textbox>
                </v:rect>
                <v:shape id="Picture 168" style="position:absolute;width:411;height:1889;left:15803;top:335;" filled="f">
                  <v:imagedata r:id="rId7"/>
                </v:shape>
                <v:shape id="Picture 170" style="position:absolute;width:426;height:1889;left:15788;top:609;" filled="f">
                  <v:imagedata r:id="rId7"/>
                </v:shape>
                <v:rect id="Rectangle 171" style="position:absolute;width:421;height:1899;left:15794;top:880;" filled="f" stroked="f">
                  <v:textbox inset="0,0,0,0">
                    <w:txbxContent>
                      <w:p>
                        <w:pPr>
                          <w:spacing w:before="0" w:after="160" w:line="259" w:lineRule="auto"/>
                          <w:ind w:left="0" w:firstLine="0"/>
                          <w:jc w:val="left"/>
                        </w:pPr>
                        <w:r>
                          <w:rPr/>
                          <w:t xml:space="preserve"> </w:t>
                        </w:r>
                      </w:p>
                    </w:txbxContent>
                  </v:textbox>
                </v:rect>
                <v:shape id="Picture 174" style="position:absolute;width:426;height:1889;left:16108;top:609;" filled="f">
                  <v:imagedata r:id="rId7"/>
                </v:shape>
                <v:rect id="Rectangle 175" style="position:absolute;width:421;height:1899;left:16115;top:880;" filled="f" stroked="f">
                  <v:textbox inset="0,0,0,0">
                    <w:txbxContent>
                      <w:p>
                        <w:pPr>
                          <w:spacing w:before="0" w:after="160" w:line="259" w:lineRule="auto"/>
                          <w:ind w:left="0" w:firstLine="0"/>
                          <w:jc w:val="left"/>
                        </w:pPr>
                        <w:r>
                          <w:rPr/>
                          <w:t xml:space="preserve"> </w:t>
                        </w:r>
                      </w:p>
                    </w:txbxContent>
                  </v:textbox>
                </v:rect>
                <v:rect id="Rectangle 176" style="position:absolute;width:421;height:1899;left:16435;top:880;" filled="f" stroked="f">
                  <v:textbox inset="0,0,0,0">
                    <w:txbxContent>
                      <w:p>
                        <w:pPr>
                          <w:spacing w:before="0" w:after="160" w:line="259" w:lineRule="auto"/>
                          <w:ind w:left="0" w:firstLine="0"/>
                          <w:jc w:val="left"/>
                        </w:pPr>
                        <w:r>
                          <w:rPr/>
                          <w:t xml:space="preserve"> </w:t>
                        </w:r>
                      </w:p>
                    </w:txbxContent>
                  </v:textbox>
                </v:rect>
                <v:shape id="Picture 178" style="position:absolute;width:4739;height:1889;left:40264;top:335;" filled="f">
                  <v:imagedata r:id="rId6"/>
                </v:shape>
                <v:shape id="Picture 180" style="position:absolute;width:4724;height:1889;left:40279;top:609;" filled="f">
                  <v:imagedata r:id="rId6"/>
                </v:shape>
                <v:rect id="Rectangle 181" style="position:absolute;width:4732;height:1899;left:40288;top:880;" filled="f" stroked="f">
                  <v:textbox inset="0,0,0,0">
                    <w:txbxContent>
                      <w:p>
                        <w:pPr>
                          <w:spacing w:before="0" w:after="160" w:line="259" w:lineRule="auto"/>
                          <w:ind w:left="0" w:firstLine="0"/>
                          <w:jc w:val="left"/>
                        </w:pPr>
                        <w:r>
                          <w:rPr/>
                          <w:t xml:space="preserve">Activo</w:t>
                        </w:r>
                      </w:p>
                    </w:txbxContent>
                  </v:textbox>
                </v:rect>
                <v:shape id="Picture 184" style="position:absolute;width:426;height:1889;left:43815;top:335;" filled="f">
                  <v:imagedata r:id="rId7"/>
                </v:shape>
                <v:shape id="Picture 186" style="position:absolute;width:426;height:1889;left:43830;top:609;" filled="f">
                  <v:imagedata r:id="rId7"/>
                </v:shape>
                <v:rect id="Rectangle 187" style="position:absolute;width:421;height:1899;left:43839;top:880;" filled="f" stroked="f">
                  <v:textbox inset="0,0,0,0">
                    <w:txbxContent>
                      <w:p>
                        <w:pPr>
                          <w:spacing w:before="0" w:after="160" w:line="259" w:lineRule="auto"/>
                          <w:ind w:left="0" w:firstLine="0"/>
                          <w:jc w:val="left"/>
                        </w:pPr>
                        <w:r>
                          <w:rPr/>
                          <w:t xml:space="preserve"> </w:t>
                        </w:r>
                      </w:p>
                    </w:txbxContent>
                  </v:textbox>
                </v:rect>
                <v:shape id="Picture 190" style="position:absolute;width:426;height:1889;left:44150;top:609;" filled="f">
                  <v:imagedata r:id="rId7"/>
                </v:shape>
                <v:rect id="Rectangle 191" style="position:absolute;width:421;height:1899;left:44159;top:880;" filled="f" stroked="f">
                  <v:textbox inset="0,0,0,0">
                    <w:txbxContent>
                      <w:p>
                        <w:pPr>
                          <w:spacing w:before="0" w:after="160" w:line="259" w:lineRule="auto"/>
                          <w:ind w:left="0" w:firstLine="0"/>
                          <w:jc w:val="left"/>
                        </w:pPr>
                        <w:r>
                          <w:rPr/>
                          <w:t xml:space="preserve"> </w:t>
                        </w:r>
                      </w:p>
                    </w:txbxContent>
                  </v:textbox>
                </v:rect>
                <v:rect id="Rectangle 192" style="position:absolute;width:421;height:1899;left:44479;top:880;" filled="f" stroked="f">
                  <v:textbox inset="0,0,0,0">
                    <w:txbxContent>
                      <w:p>
                        <w:pPr>
                          <w:spacing w:before="0" w:after="160" w:line="259" w:lineRule="auto"/>
                          <w:ind w:left="0" w:firstLine="0"/>
                          <w:jc w:val="left"/>
                        </w:pPr>
                        <w:r>
                          <w:rPr/>
                          <w:t xml:space="preserve"> </w:t>
                        </w:r>
                      </w:p>
                    </w:txbxContent>
                  </v:textbox>
                </v:rect>
                <v:shape id="Shape 1949" style="position:absolute;width:28011;height:91;left:0;top:0;" coordsize="2801112,9144" path="m0,0l2801112,0l2801112,9144l0,9144l0,0">
                  <v:stroke weight="0pt" endcap="flat" joinstyle="miter" miterlimit="10" on="false" color="#000000" opacity="0"/>
                  <v:fill on="true" color="#000000"/>
                </v:shape>
                <v:shape id="Shape 1950" style="position:absolute;width:91;height:91;left:28011;top:0;" coordsize="9144,9144" path="m0,0l9144,0l9144,9144l0,9144l0,0">
                  <v:stroke weight="0pt" endcap="flat" joinstyle="miter" miterlimit="10" on="false" color="#000000" opacity="0"/>
                  <v:fill on="true" color="#000000"/>
                </v:shape>
                <v:shape id="Shape 1951" style="position:absolute;width:27980;height:91;left:28072;top:0;" coordsize="2798064,9144" path="m0,0l2798064,0l2798064,9144l0,9144l0,0">
                  <v:stroke weight="0pt" endcap="flat" joinstyle="miter" miterlimit="10" on="false" color="#000000" opacity="0"/>
                  <v:fill on="true" color="#000000"/>
                </v:shape>
                <v:shape id="Shape 1952" style="position:absolute;width:91;height:1722;left:28011;top:60;" coordsize="9144,172212" path="m0,0l9144,0l9144,172212l0,172212l0,0">
                  <v:stroke weight="0pt" endcap="flat" joinstyle="miter" miterlimit="10" on="false" color="#000000" opacity="0"/>
                  <v:fill on="true" color="#000000"/>
                </v:shape>
              </v:group>
            </w:pict>
          </mc:Fallback>
        </mc:AlternateContent>
      </w:r>
      <w:r>
        <w:t xml:space="preserve">  </w:t>
      </w:r>
    </w:p>
    <w:p w:rsidR="00C778F3" w:rsidRDefault="00A84604">
      <w:pPr>
        <w:spacing w:after="0" w:line="259" w:lineRule="auto"/>
        <w:ind w:left="29" w:firstLine="0"/>
      </w:pPr>
      <w:r>
        <w:t xml:space="preserve">   </w:t>
      </w:r>
      <w:r w:rsidR="00C31F6B">
        <w:t xml:space="preserve">*Tú y Yo iniciamos el negocio de la </w:t>
      </w:r>
      <w:r w:rsidR="007F36C0">
        <w:t>apuesta (</w:t>
      </w:r>
      <w:r w:rsidR="00C31F6B">
        <w:t>BetRun Universal) y las agregas a Todas, Ellas, …</w:t>
      </w:r>
    </w:p>
    <w:p w:rsidR="008B6F5B" w:rsidRDefault="008B6F5B">
      <w:pPr>
        <w:spacing w:after="0" w:line="259" w:lineRule="auto"/>
        <w:ind w:left="29" w:firstLine="0"/>
      </w:pPr>
    </w:p>
    <w:p w:rsidR="008B6F5B" w:rsidRDefault="008B6F5B" w:rsidP="008B6F5B">
      <w:pPr>
        <w:spacing w:after="0" w:line="259" w:lineRule="auto"/>
        <w:ind w:left="29" w:firstLine="0"/>
        <w:jc w:val="center"/>
        <w:rPr>
          <w:sz w:val="240"/>
        </w:rPr>
      </w:pPr>
      <w:r w:rsidRPr="008B6F5B">
        <w:rPr>
          <w:sz w:val="240"/>
        </w:rPr>
        <w:lastRenderedPageBreak/>
        <w:t>Lista de Listas Mí Catalogo Sexual</w:t>
      </w:r>
    </w:p>
    <w:p w:rsidR="008B6F5B" w:rsidRPr="008B6F5B" w:rsidRDefault="008B6F5B" w:rsidP="008B6F5B">
      <w:pPr>
        <w:spacing w:after="0" w:line="259" w:lineRule="auto"/>
        <w:ind w:left="29" w:firstLine="0"/>
        <w:jc w:val="center"/>
        <w:rPr>
          <w:sz w:val="240"/>
        </w:rPr>
      </w:pPr>
      <w:r>
        <w:rPr>
          <w:sz w:val="240"/>
        </w:rPr>
        <w:t>(CardNet)</w:t>
      </w:r>
    </w:p>
    <w:p w:rsidR="008B6F5B" w:rsidRDefault="008B6F5B" w:rsidP="008B6F5B">
      <w:pPr>
        <w:spacing w:after="0" w:line="259" w:lineRule="auto"/>
        <w:ind w:left="29" w:firstLine="0"/>
        <w:jc w:val="center"/>
        <w:rPr>
          <w:sz w:val="72"/>
        </w:rPr>
      </w:pPr>
    </w:p>
    <w:p w:rsidR="007A73CA" w:rsidRDefault="007A73CA" w:rsidP="008B6F5B">
      <w:pPr>
        <w:spacing w:after="0" w:line="259" w:lineRule="auto"/>
        <w:ind w:left="29" w:firstLine="0"/>
        <w:jc w:val="center"/>
        <w:rPr>
          <w:sz w:val="72"/>
        </w:rPr>
      </w:pPr>
      <w:r>
        <w:rPr>
          <w:noProof/>
          <w:sz w:val="72"/>
        </w:rPr>
        <w:lastRenderedPageBreak/>
        <w:drawing>
          <wp:inline distT="0" distB="0" distL="0" distR="0">
            <wp:extent cx="6885305" cy="2535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6.png"/>
                    <pic:cNvPicPr/>
                  </pic:nvPicPr>
                  <pic:blipFill>
                    <a:blip r:embed="rId8">
                      <a:extLst>
                        <a:ext uri="{28A0092B-C50C-407E-A947-70E740481C1C}">
                          <a14:useLocalDpi xmlns:a14="http://schemas.microsoft.com/office/drawing/2010/main" val="0"/>
                        </a:ext>
                      </a:extLst>
                    </a:blip>
                    <a:stretch>
                      <a:fillRect/>
                    </a:stretch>
                  </pic:blipFill>
                  <pic:spPr>
                    <a:xfrm>
                      <a:off x="0" y="0"/>
                      <a:ext cx="6885305" cy="2535555"/>
                    </a:xfrm>
                    <a:prstGeom prst="rect">
                      <a:avLst/>
                    </a:prstGeom>
                  </pic:spPr>
                </pic:pic>
              </a:graphicData>
            </a:graphic>
          </wp:inline>
        </w:drawing>
      </w:r>
    </w:p>
    <w:p w:rsidR="007A73CA" w:rsidRDefault="007A73CA" w:rsidP="008B6F5B">
      <w:pPr>
        <w:spacing w:after="0" w:line="259" w:lineRule="auto"/>
        <w:ind w:left="29" w:firstLine="0"/>
        <w:jc w:val="center"/>
        <w:rPr>
          <w:sz w:val="72"/>
        </w:rPr>
      </w:pPr>
    </w:p>
    <w:p w:rsidR="007A73CA" w:rsidRDefault="007A73CA" w:rsidP="008B6F5B">
      <w:pPr>
        <w:spacing w:after="0" w:line="259" w:lineRule="auto"/>
        <w:ind w:left="29" w:firstLine="0"/>
        <w:jc w:val="center"/>
        <w:rPr>
          <w:sz w:val="72"/>
        </w:rPr>
      </w:pPr>
      <w:r>
        <w:rPr>
          <w:noProof/>
          <w:sz w:val="72"/>
        </w:rPr>
        <w:drawing>
          <wp:inline distT="0" distB="0" distL="0" distR="0">
            <wp:extent cx="5620534" cy="775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 de Accion.png"/>
                    <pic:cNvPicPr/>
                  </pic:nvPicPr>
                  <pic:blipFill>
                    <a:blip r:embed="rId9">
                      <a:extLst>
                        <a:ext uri="{28A0092B-C50C-407E-A947-70E740481C1C}">
                          <a14:useLocalDpi xmlns:a14="http://schemas.microsoft.com/office/drawing/2010/main" val="0"/>
                        </a:ext>
                      </a:extLst>
                    </a:blip>
                    <a:stretch>
                      <a:fillRect/>
                    </a:stretch>
                  </pic:blipFill>
                  <pic:spPr>
                    <a:xfrm>
                      <a:off x="0" y="0"/>
                      <a:ext cx="5620534" cy="7754432"/>
                    </a:xfrm>
                    <a:prstGeom prst="rect">
                      <a:avLst/>
                    </a:prstGeom>
                  </pic:spPr>
                </pic:pic>
              </a:graphicData>
            </a:graphic>
          </wp:inline>
        </w:drawing>
      </w:r>
    </w:p>
    <w:p w:rsidR="00B2242C" w:rsidRDefault="00B2242C" w:rsidP="008B6F5B">
      <w:pPr>
        <w:spacing w:after="0" w:line="259" w:lineRule="auto"/>
        <w:ind w:left="29" w:firstLine="0"/>
        <w:jc w:val="center"/>
        <w:rPr>
          <w:sz w:val="72"/>
        </w:rPr>
      </w:pPr>
      <w:r>
        <w:rPr>
          <w:noProof/>
          <w:sz w:val="72"/>
        </w:rPr>
        <w:lastRenderedPageBreak/>
        <w:drawing>
          <wp:inline distT="0" distB="0" distL="0" distR="0">
            <wp:extent cx="6885305" cy="4637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rechos Sexuales.jpg"/>
                    <pic:cNvPicPr/>
                  </pic:nvPicPr>
                  <pic:blipFill>
                    <a:blip r:embed="rId10">
                      <a:extLst>
                        <a:ext uri="{28A0092B-C50C-407E-A947-70E740481C1C}">
                          <a14:useLocalDpi xmlns:a14="http://schemas.microsoft.com/office/drawing/2010/main" val="0"/>
                        </a:ext>
                      </a:extLst>
                    </a:blip>
                    <a:stretch>
                      <a:fillRect/>
                    </a:stretch>
                  </pic:blipFill>
                  <pic:spPr>
                    <a:xfrm>
                      <a:off x="0" y="0"/>
                      <a:ext cx="6885305" cy="4637405"/>
                    </a:xfrm>
                    <a:prstGeom prst="rect">
                      <a:avLst/>
                    </a:prstGeom>
                  </pic:spPr>
                </pic:pic>
              </a:graphicData>
            </a:graphic>
          </wp:inline>
        </w:drawing>
      </w:r>
    </w:p>
    <w:p w:rsidR="00B2242C" w:rsidRDefault="00B2242C">
      <w:pPr>
        <w:spacing w:after="160" w:line="259" w:lineRule="auto"/>
        <w:ind w:left="0" w:firstLine="0"/>
        <w:jc w:val="left"/>
        <w:rPr>
          <w:sz w:val="72"/>
        </w:rPr>
      </w:pPr>
      <w:r>
        <w:rPr>
          <w:sz w:val="72"/>
        </w:rPr>
        <w:br w:type="page"/>
      </w:r>
    </w:p>
    <w:p w:rsidR="008B6F5B" w:rsidRDefault="008B6F5B" w:rsidP="008B6F5B">
      <w:pPr>
        <w:spacing w:after="0" w:line="259" w:lineRule="auto"/>
        <w:ind w:left="29" w:firstLine="0"/>
        <w:jc w:val="center"/>
        <w:rPr>
          <w:sz w:val="72"/>
        </w:rPr>
      </w:pPr>
      <w:r>
        <w:rPr>
          <w:sz w:val="72"/>
        </w:rPr>
        <w:lastRenderedPageBreak/>
        <w:t>Azucena Uresti</w:t>
      </w:r>
    </w:p>
    <w:p w:rsidR="00B0395F" w:rsidRDefault="00B0395F" w:rsidP="008B6F5B">
      <w:pPr>
        <w:spacing w:after="0" w:line="259" w:lineRule="auto"/>
        <w:ind w:left="29" w:firstLine="0"/>
        <w:jc w:val="center"/>
        <w:rPr>
          <w:sz w:val="72"/>
        </w:rPr>
      </w:pPr>
    </w:p>
    <w:p w:rsidR="00B0395F" w:rsidRDefault="00B0395F" w:rsidP="008B6F5B">
      <w:pPr>
        <w:spacing w:after="0" w:line="259" w:lineRule="auto"/>
        <w:ind w:left="29" w:firstLine="0"/>
        <w:jc w:val="center"/>
        <w:rPr>
          <w:sz w:val="72"/>
        </w:rPr>
      </w:pPr>
    </w:p>
    <w:p w:rsidR="008B6F5B" w:rsidRDefault="008B6F5B" w:rsidP="008B6F5B">
      <w:pPr>
        <w:spacing w:after="0" w:line="259" w:lineRule="auto"/>
        <w:ind w:left="29" w:firstLine="0"/>
        <w:jc w:val="center"/>
        <w:rPr>
          <w:sz w:val="72"/>
        </w:rPr>
      </w:pPr>
    </w:p>
    <w:p w:rsidR="008B6F5B" w:rsidRDefault="008B6F5B" w:rsidP="008B6F5B">
      <w:pPr>
        <w:spacing w:after="0" w:line="259" w:lineRule="auto"/>
        <w:ind w:left="29" w:firstLine="0"/>
        <w:jc w:val="center"/>
        <w:rPr>
          <w:sz w:val="72"/>
        </w:rPr>
      </w:pPr>
    </w:p>
    <w:p w:rsidR="007A73CA" w:rsidRDefault="007A73CA" w:rsidP="008B6F5B">
      <w:pPr>
        <w:spacing w:after="0" w:line="259" w:lineRule="auto"/>
        <w:ind w:left="29" w:firstLine="0"/>
        <w:jc w:val="center"/>
        <w:rPr>
          <w:sz w:val="72"/>
        </w:rPr>
      </w:pPr>
    </w:p>
    <w:p w:rsidR="008B6F5B" w:rsidRDefault="008B6F5B" w:rsidP="008B6F5B">
      <w:pPr>
        <w:spacing w:after="0" w:line="259" w:lineRule="auto"/>
        <w:ind w:left="29" w:firstLine="0"/>
        <w:jc w:val="center"/>
        <w:rPr>
          <w:sz w:val="72"/>
        </w:rPr>
      </w:pPr>
    </w:p>
    <w:p w:rsidR="00B0395F" w:rsidRDefault="008B6F5B" w:rsidP="008B6F5B">
      <w:pPr>
        <w:spacing w:after="0" w:line="259" w:lineRule="auto"/>
        <w:ind w:left="29" w:firstLine="0"/>
        <w:jc w:val="center"/>
        <w:rPr>
          <w:sz w:val="72"/>
        </w:rPr>
      </w:pPr>
      <w:r>
        <w:rPr>
          <w:noProof/>
          <w:sz w:val="72"/>
        </w:rPr>
        <w:drawing>
          <wp:inline distT="0" distB="0" distL="0" distR="0">
            <wp:extent cx="596265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ucena Uresti.jpeg"/>
                    <pic:cNvPicPr/>
                  </pic:nvPicPr>
                  <pic:blipFill>
                    <a:blip r:embed="rId11">
                      <a:extLst>
                        <a:ext uri="{28A0092B-C50C-407E-A947-70E740481C1C}">
                          <a14:useLocalDpi xmlns:a14="http://schemas.microsoft.com/office/drawing/2010/main" val="0"/>
                        </a:ext>
                      </a:extLst>
                    </a:blip>
                    <a:stretch>
                      <a:fillRect/>
                    </a:stretch>
                  </pic:blipFill>
                  <pic:spPr>
                    <a:xfrm>
                      <a:off x="0" y="0"/>
                      <a:ext cx="5962650" cy="3362325"/>
                    </a:xfrm>
                    <a:prstGeom prst="rect">
                      <a:avLst/>
                    </a:prstGeom>
                  </pic:spPr>
                </pic:pic>
              </a:graphicData>
            </a:graphic>
          </wp:inline>
        </w:drawing>
      </w:r>
    </w:p>
    <w:p w:rsidR="00B0395F" w:rsidRDefault="00B0395F" w:rsidP="00B0395F">
      <w:pPr>
        <w:rPr>
          <w:sz w:val="72"/>
        </w:rPr>
      </w:pPr>
    </w:p>
    <w:p w:rsidR="008B6F5B" w:rsidRDefault="00B0395F" w:rsidP="00B0395F">
      <w:pPr>
        <w:tabs>
          <w:tab w:val="left" w:pos="4680"/>
        </w:tabs>
        <w:rPr>
          <w:sz w:val="72"/>
        </w:rPr>
      </w:pPr>
      <w:r>
        <w:rPr>
          <w:sz w:val="72"/>
        </w:rPr>
        <w:tab/>
      </w:r>
      <w:r>
        <w:rPr>
          <w:sz w:val="72"/>
        </w:rPr>
        <w:tab/>
      </w:r>
    </w:p>
    <w:p w:rsidR="00B0395F" w:rsidRDefault="00B0395F" w:rsidP="00B0395F">
      <w:pPr>
        <w:tabs>
          <w:tab w:val="left" w:pos="4680"/>
        </w:tabs>
        <w:rPr>
          <w:sz w:val="72"/>
        </w:rPr>
      </w:pPr>
    </w:p>
    <w:p w:rsidR="00B0395F" w:rsidRDefault="00B0395F" w:rsidP="00B0395F">
      <w:pPr>
        <w:tabs>
          <w:tab w:val="left" w:pos="4680"/>
        </w:tabs>
        <w:rPr>
          <w:sz w:val="72"/>
        </w:rPr>
      </w:pPr>
    </w:p>
    <w:p w:rsidR="00A15798" w:rsidRDefault="00A15798" w:rsidP="00A15798">
      <w:pPr>
        <w:tabs>
          <w:tab w:val="left" w:pos="4680"/>
        </w:tabs>
        <w:jc w:val="center"/>
        <w:rPr>
          <w:sz w:val="72"/>
        </w:rPr>
      </w:pPr>
      <w:r w:rsidRPr="00A15798">
        <w:rPr>
          <w:sz w:val="72"/>
        </w:rPr>
        <w:lastRenderedPageBreak/>
        <w:t>Marilu Kaufman</w:t>
      </w:r>
    </w:p>
    <w:p w:rsidR="00A15798" w:rsidRDefault="00A15798" w:rsidP="00A15798">
      <w:pPr>
        <w:tabs>
          <w:tab w:val="left" w:pos="4680"/>
        </w:tabs>
        <w:jc w:val="center"/>
        <w:rPr>
          <w:sz w:val="72"/>
        </w:rPr>
      </w:pPr>
      <w:r>
        <w:rPr>
          <w:noProof/>
          <w:sz w:val="72"/>
        </w:rPr>
        <w:drawing>
          <wp:inline distT="0" distB="0" distL="0" distR="0">
            <wp:extent cx="5648325" cy="9753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ilu Kaufman.png"/>
                    <pic:cNvPicPr/>
                  </pic:nvPicPr>
                  <pic:blipFill>
                    <a:blip r:embed="rId12">
                      <a:extLst>
                        <a:ext uri="{28A0092B-C50C-407E-A947-70E740481C1C}">
                          <a14:useLocalDpi xmlns:a14="http://schemas.microsoft.com/office/drawing/2010/main" val="0"/>
                        </a:ext>
                      </a:extLst>
                    </a:blip>
                    <a:stretch>
                      <a:fillRect/>
                    </a:stretch>
                  </pic:blipFill>
                  <pic:spPr>
                    <a:xfrm>
                      <a:off x="0" y="0"/>
                      <a:ext cx="5648325" cy="9753600"/>
                    </a:xfrm>
                    <a:prstGeom prst="rect">
                      <a:avLst/>
                    </a:prstGeom>
                  </pic:spPr>
                </pic:pic>
              </a:graphicData>
            </a:graphic>
          </wp:inline>
        </w:drawing>
      </w:r>
    </w:p>
    <w:p w:rsidR="00A15798" w:rsidRDefault="00A15798" w:rsidP="00A15798">
      <w:pPr>
        <w:tabs>
          <w:tab w:val="left" w:pos="4680"/>
        </w:tabs>
        <w:jc w:val="center"/>
        <w:rPr>
          <w:sz w:val="72"/>
        </w:rPr>
      </w:pPr>
      <w:r w:rsidRPr="00A15798">
        <w:rPr>
          <w:sz w:val="72"/>
        </w:rPr>
        <w:lastRenderedPageBreak/>
        <w:t>Zelenny Ibarra</w:t>
      </w:r>
    </w:p>
    <w:p w:rsidR="00A15798" w:rsidRDefault="00A15798" w:rsidP="00A15798">
      <w:pPr>
        <w:tabs>
          <w:tab w:val="left" w:pos="4680"/>
        </w:tabs>
        <w:jc w:val="center"/>
        <w:rPr>
          <w:sz w:val="72"/>
        </w:rPr>
      </w:pPr>
    </w:p>
    <w:p w:rsidR="00A15798" w:rsidRDefault="00A15798" w:rsidP="00A15798">
      <w:pPr>
        <w:tabs>
          <w:tab w:val="left" w:pos="4680"/>
        </w:tabs>
        <w:jc w:val="center"/>
        <w:rPr>
          <w:sz w:val="72"/>
        </w:rPr>
      </w:pPr>
      <w:r>
        <w:rPr>
          <w:noProof/>
          <w:sz w:val="72"/>
        </w:rPr>
        <w:drawing>
          <wp:inline distT="0" distB="0" distL="0" distR="0">
            <wp:extent cx="6096000" cy="914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elenny Ibarra.jpg"/>
                    <pic:cNvPicPr/>
                  </pic:nvPicPr>
                  <pic:blipFill>
                    <a:blip r:embed="rId13">
                      <a:extLst>
                        <a:ext uri="{28A0092B-C50C-407E-A947-70E740481C1C}">
                          <a14:useLocalDpi xmlns:a14="http://schemas.microsoft.com/office/drawing/2010/main" val="0"/>
                        </a:ext>
                      </a:extLst>
                    </a:blip>
                    <a:stretch>
                      <a:fillRect/>
                    </a:stretch>
                  </pic:blipFill>
                  <pic:spPr>
                    <a:xfrm>
                      <a:off x="0" y="0"/>
                      <a:ext cx="6096000" cy="9144000"/>
                    </a:xfrm>
                    <a:prstGeom prst="rect">
                      <a:avLst/>
                    </a:prstGeom>
                  </pic:spPr>
                </pic:pic>
              </a:graphicData>
            </a:graphic>
          </wp:inline>
        </w:drawing>
      </w:r>
    </w:p>
    <w:p w:rsidR="00620846" w:rsidRDefault="00620846" w:rsidP="00A15798">
      <w:pPr>
        <w:tabs>
          <w:tab w:val="left" w:pos="4680"/>
        </w:tabs>
        <w:jc w:val="center"/>
        <w:rPr>
          <w:sz w:val="72"/>
        </w:rPr>
      </w:pPr>
      <w:r>
        <w:rPr>
          <w:sz w:val="72"/>
        </w:rPr>
        <w:lastRenderedPageBreak/>
        <w:t>Marcela Mistral</w:t>
      </w:r>
    </w:p>
    <w:p w:rsidR="00620846" w:rsidRDefault="00620846" w:rsidP="00A15798">
      <w:pPr>
        <w:tabs>
          <w:tab w:val="left" w:pos="4680"/>
        </w:tabs>
        <w:jc w:val="center"/>
        <w:rPr>
          <w:sz w:val="72"/>
        </w:rPr>
      </w:pPr>
    </w:p>
    <w:p w:rsidR="00620846" w:rsidRDefault="00620846" w:rsidP="00A15798">
      <w:pPr>
        <w:tabs>
          <w:tab w:val="left" w:pos="4680"/>
        </w:tabs>
        <w:jc w:val="center"/>
        <w:rPr>
          <w:sz w:val="72"/>
        </w:rPr>
      </w:pPr>
    </w:p>
    <w:p w:rsidR="00620846" w:rsidRDefault="00620846" w:rsidP="00A15798">
      <w:pPr>
        <w:tabs>
          <w:tab w:val="left" w:pos="4680"/>
        </w:tabs>
        <w:jc w:val="center"/>
        <w:rPr>
          <w:sz w:val="72"/>
        </w:rPr>
      </w:pPr>
      <w:bookmarkStart w:id="0" w:name="_GoBack"/>
      <w:r>
        <w:rPr>
          <w:noProof/>
          <w:sz w:val="72"/>
        </w:rPr>
        <w:drawing>
          <wp:anchor distT="0" distB="0" distL="114300" distR="114300" simplePos="0" relativeHeight="251659264" behindDoc="0" locked="0" layoutInCell="1" allowOverlap="1">
            <wp:simplePos x="0" y="0"/>
            <wp:positionH relativeFrom="column">
              <wp:posOffset>0</wp:posOffset>
            </wp:positionH>
            <wp:positionV relativeFrom="paragraph">
              <wp:posOffset>701675</wp:posOffset>
            </wp:positionV>
            <wp:extent cx="6885305" cy="5163820"/>
            <wp:effectExtent l="0" t="0" r="0" b="0"/>
            <wp:wrapThrough wrapText="bothSides">
              <wp:wrapPolygon edited="0">
                <wp:start x="0" y="0"/>
                <wp:lineTo x="0" y="21515"/>
                <wp:lineTo x="21514" y="21515"/>
                <wp:lineTo x="21514"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rcela Mistral.jpeg"/>
                    <pic:cNvPicPr/>
                  </pic:nvPicPr>
                  <pic:blipFill>
                    <a:blip r:embed="rId14">
                      <a:extLst>
                        <a:ext uri="{28A0092B-C50C-407E-A947-70E740481C1C}">
                          <a14:useLocalDpi xmlns:a14="http://schemas.microsoft.com/office/drawing/2010/main" val="0"/>
                        </a:ext>
                      </a:extLst>
                    </a:blip>
                    <a:stretch>
                      <a:fillRect/>
                    </a:stretch>
                  </pic:blipFill>
                  <pic:spPr>
                    <a:xfrm>
                      <a:off x="0" y="0"/>
                      <a:ext cx="6885305" cy="5163820"/>
                    </a:xfrm>
                    <a:prstGeom prst="rect">
                      <a:avLst/>
                    </a:prstGeom>
                  </pic:spPr>
                </pic:pic>
              </a:graphicData>
            </a:graphic>
          </wp:anchor>
        </w:drawing>
      </w:r>
      <w:bookmarkEnd w:id="0"/>
    </w:p>
    <w:p w:rsidR="00620846" w:rsidRDefault="00620846">
      <w:pPr>
        <w:spacing w:after="160" w:line="259" w:lineRule="auto"/>
        <w:ind w:left="0" w:firstLine="0"/>
        <w:jc w:val="left"/>
        <w:rPr>
          <w:sz w:val="72"/>
        </w:rPr>
      </w:pPr>
      <w:r>
        <w:rPr>
          <w:sz w:val="72"/>
        </w:rPr>
        <w:br w:type="page"/>
      </w:r>
    </w:p>
    <w:p w:rsidR="00620846" w:rsidRDefault="00620846" w:rsidP="00A15798">
      <w:pPr>
        <w:tabs>
          <w:tab w:val="left" w:pos="4680"/>
        </w:tabs>
        <w:jc w:val="center"/>
        <w:rPr>
          <w:sz w:val="72"/>
        </w:rPr>
      </w:pPr>
    </w:p>
    <w:p w:rsidR="004B4DE6" w:rsidRDefault="00B2242C" w:rsidP="00A15798">
      <w:pPr>
        <w:tabs>
          <w:tab w:val="left" w:pos="4680"/>
        </w:tabs>
        <w:jc w:val="center"/>
        <w:rPr>
          <w:sz w:val="72"/>
        </w:rPr>
      </w:pPr>
      <w:r>
        <w:rPr>
          <w:noProof/>
          <w:sz w:val="72"/>
        </w:rPr>
        <w:drawing>
          <wp:inline distT="0" distB="0" distL="0" distR="0">
            <wp:extent cx="5848350" cy="394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xualidad-1.jpg"/>
                    <pic:cNvPicPr/>
                  </pic:nvPicPr>
                  <pic:blipFill>
                    <a:blip r:embed="rId15">
                      <a:extLst>
                        <a:ext uri="{28A0092B-C50C-407E-A947-70E740481C1C}">
                          <a14:useLocalDpi xmlns:a14="http://schemas.microsoft.com/office/drawing/2010/main" val="0"/>
                        </a:ext>
                      </a:extLst>
                    </a:blip>
                    <a:stretch>
                      <a:fillRect/>
                    </a:stretch>
                  </pic:blipFill>
                  <pic:spPr>
                    <a:xfrm>
                      <a:off x="0" y="0"/>
                      <a:ext cx="5848350" cy="3943350"/>
                    </a:xfrm>
                    <a:prstGeom prst="rect">
                      <a:avLst/>
                    </a:prstGeom>
                  </pic:spPr>
                </pic:pic>
              </a:graphicData>
            </a:graphic>
          </wp:inline>
        </w:drawing>
      </w:r>
    </w:p>
    <w:p w:rsidR="004B4DE6" w:rsidRDefault="004B4DE6" w:rsidP="00A15798">
      <w:pPr>
        <w:tabs>
          <w:tab w:val="left" w:pos="4680"/>
        </w:tabs>
        <w:jc w:val="center"/>
        <w:rPr>
          <w:sz w:val="72"/>
        </w:rPr>
      </w:pPr>
    </w:p>
    <w:p w:rsidR="004B4DE6" w:rsidRDefault="004042AB" w:rsidP="00A15798">
      <w:pPr>
        <w:tabs>
          <w:tab w:val="left" w:pos="4680"/>
        </w:tabs>
        <w:jc w:val="center"/>
        <w:rPr>
          <w:sz w:val="72"/>
        </w:rPr>
      </w:pPr>
      <w:r>
        <w:rPr>
          <w:sz w:val="72"/>
        </w:rPr>
        <w:t xml:space="preserve">¨Somos Heterosexuales: </w:t>
      </w:r>
      <w:r w:rsidRPr="004042AB">
        <w:rPr>
          <w:color w:val="FF0066"/>
          <w:sz w:val="72"/>
        </w:rPr>
        <w:t>Tú</w:t>
      </w:r>
      <w:r>
        <w:rPr>
          <w:sz w:val="72"/>
        </w:rPr>
        <w:t xml:space="preserve"> y </w:t>
      </w:r>
      <w:r w:rsidRPr="004042AB">
        <w:rPr>
          <w:color w:val="00B0F0"/>
          <w:sz w:val="72"/>
        </w:rPr>
        <w:t>Yo</w:t>
      </w:r>
      <w:r>
        <w:rPr>
          <w:sz w:val="72"/>
        </w:rPr>
        <w:t>¨</w:t>
      </w:r>
    </w:p>
    <w:p w:rsidR="00B2242C" w:rsidRDefault="00B2242C" w:rsidP="00A15798">
      <w:pPr>
        <w:tabs>
          <w:tab w:val="left" w:pos="4680"/>
        </w:tabs>
        <w:jc w:val="center"/>
        <w:rPr>
          <w:sz w:val="72"/>
        </w:rPr>
      </w:pPr>
    </w:p>
    <w:p w:rsidR="00B2242C" w:rsidRDefault="00B2242C" w:rsidP="00A15798">
      <w:pPr>
        <w:tabs>
          <w:tab w:val="left" w:pos="4680"/>
        </w:tabs>
        <w:jc w:val="center"/>
        <w:rPr>
          <w:sz w:val="72"/>
        </w:rPr>
      </w:pPr>
    </w:p>
    <w:p w:rsidR="004B4DE6" w:rsidRPr="00B0395F" w:rsidRDefault="004B4DE6" w:rsidP="00A15798">
      <w:pPr>
        <w:tabs>
          <w:tab w:val="left" w:pos="4680"/>
        </w:tabs>
        <w:jc w:val="center"/>
        <w:rPr>
          <w:sz w:val="72"/>
        </w:rPr>
      </w:pPr>
      <w:r>
        <w:rPr>
          <w:noProof/>
          <w:sz w:val="72"/>
        </w:rPr>
        <w:drawing>
          <wp:inline distT="0" distB="0" distL="0" distR="0">
            <wp:extent cx="2724530" cy="181952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2.png"/>
                    <pic:cNvPicPr/>
                  </pic:nvPicPr>
                  <pic:blipFill>
                    <a:blip r:embed="rId16">
                      <a:extLst>
                        <a:ext uri="{28A0092B-C50C-407E-A947-70E740481C1C}">
                          <a14:useLocalDpi xmlns:a14="http://schemas.microsoft.com/office/drawing/2010/main" val="0"/>
                        </a:ext>
                      </a:extLst>
                    </a:blip>
                    <a:stretch>
                      <a:fillRect/>
                    </a:stretch>
                  </pic:blipFill>
                  <pic:spPr>
                    <a:xfrm>
                      <a:off x="0" y="0"/>
                      <a:ext cx="2724530" cy="1819529"/>
                    </a:xfrm>
                    <a:prstGeom prst="rect">
                      <a:avLst/>
                    </a:prstGeom>
                  </pic:spPr>
                </pic:pic>
              </a:graphicData>
            </a:graphic>
          </wp:inline>
        </w:drawing>
      </w:r>
    </w:p>
    <w:sectPr w:rsidR="004B4DE6" w:rsidRPr="00B0395F">
      <w:pgSz w:w="12240" w:h="20160"/>
      <w:pgMar w:top="1481" w:right="706" w:bottom="1403"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F3"/>
    <w:rsid w:val="000E347D"/>
    <w:rsid w:val="00172228"/>
    <w:rsid w:val="001C677A"/>
    <w:rsid w:val="003B65A1"/>
    <w:rsid w:val="004042AB"/>
    <w:rsid w:val="00462141"/>
    <w:rsid w:val="004B4DE6"/>
    <w:rsid w:val="00620846"/>
    <w:rsid w:val="007A73CA"/>
    <w:rsid w:val="007F36C0"/>
    <w:rsid w:val="00832122"/>
    <w:rsid w:val="008B6F5B"/>
    <w:rsid w:val="00A15798"/>
    <w:rsid w:val="00A84604"/>
    <w:rsid w:val="00B0395F"/>
    <w:rsid w:val="00B2242C"/>
    <w:rsid w:val="00C31F6B"/>
    <w:rsid w:val="00C778F3"/>
    <w:rsid w:val="00CE0501"/>
    <w:rsid w:val="00D11269"/>
    <w:rsid w:val="00DE5D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E05F"/>
  <w15:docId w15:val="{9994B6DE-CE0F-4492-9460-F801B3D3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258" w:lineRule="auto"/>
      <w:ind w:left="10"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0.png"/><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752</Words>
  <Characters>4140</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Apátiga Rivera</dc:creator>
  <cp:keywords/>
  <cp:lastModifiedBy>Omar Apátiga Rivera</cp:lastModifiedBy>
  <cp:revision>21</cp:revision>
  <dcterms:created xsi:type="dcterms:W3CDTF">2016-01-31T12:22:00Z</dcterms:created>
  <dcterms:modified xsi:type="dcterms:W3CDTF">2016-02-04T13:55:00Z</dcterms:modified>
</cp:coreProperties>
</file>